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68AC" w14:textId="5242A292" w:rsidR="00B41375" w:rsidRPr="00C37BD6" w:rsidRDefault="00485811" w:rsidP="00C37BD6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穿越</w:t>
      </w:r>
      <w:r>
        <w:rPr>
          <w:rFonts w:hint="eastAsia"/>
          <w:sz w:val="36"/>
          <w:szCs w:val="36"/>
        </w:rPr>
        <w:t>1920</w:t>
      </w:r>
      <w:r>
        <w:rPr>
          <w:rFonts w:hint="eastAsia"/>
          <w:sz w:val="36"/>
          <w:szCs w:val="36"/>
        </w:rPr>
        <w:t>—</w:t>
      </w:r>
      <w:r w:rsidR="001C6E97">
        <w:rPr>
          <w:rFonts w:hint="eastAsia"/>
          <w:sz w:val="36"/>
          <w:szCs w:val="36"/>
        </w:rPr>
        <w:t>108</w:t>
      </w:r>
      <w:r w:rsidR="001C6E97">
        <w:rPr>
          <w:rFonts w:hint="eastAsia"/>
          <w:sz w:val="36"/>
          <w:szCs w:val="36"/>
        </w:rPr>
        <w:t>年</w:t>
      </w:r>
      <w:bookmarkEnd w:id="0"/>
      <w:r w:rsidR="001C6E97">
        <w:rPr>
          <w:rFonts w:hint="eastAsia"/>
          <w:sz w:val="36"/>
          <w:szCs w:val="36"/>
        </w:rPr>
        <w:t>度</w:t>
      </w:r>
      <w:r w:rsidR="001C6E97" w:rsidRPr="00C37BD6">
        <w:rPr>
          <w:rFonts w:hint="eastAsia"/>
          <w:sz w:val="36"/>
          <w:szCs w:val="36"/>
        </w:rPr>
        <w:t>臺灣文化</w:t>
      </w:r>
      <w:r w:rsidR="00A6769B">
        <w:rPr>
          <w:rFonts w:hint="eastAsia"/>
          <w:sz w:val="36"/>
          <w:szCs w:val="36"/>
        </w:rPr>
        <w:t>月</w:t>
      </w:r>
      <w:r w:rsidR="001C6E97" w:rsidRPr="00C37BD6">
        <w:rPr>
          <w:rFonts w:hint="eastAsia"/>
          <w:sz w:val="36"/>
          <w:szCs w:val="36"/>
        </w:rPr>
        <w:t>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324"/>
      </w:tblGrid>
      <w:tr w:rsidR="00B41375" w14:paraId="0B53DB6E" w14:textId="77777777" w:rsidTr="0090619C">
        <w:trPr>
          <w:trHeight w:val="358"/>
        </w:trPr>
        <w:tc>
          <w:tcPr>
            <w:tcW w:w="1624" w:type="dxa"/>
          </w:tcPr>
          <w:p w14:paraId="073C4051" w14:textId="77777777" w:rsidR="00B41375" w:rsidRDefault="005D3569">
            <w:r>
              <w:rPr>
                <w:rFonts w:hint="eastAsia"/>
              </w:rPr>
              <w:t>活動名稱</w:t>
            </w:r>
          </w:p>
        </w:tc>
        <w:tc>
          <w:tcPr>
            <w:tcW w:w="6324" w:type="dxa"/>
          </w:tcPr>
          <w:p w14:paraId="2D7C0EE3" w14:textId="7B8C7C77" w:rsidR="00B41375" w:rsidRPr="0090176C" w:rsidRDefault="000D57FB" w:rsidP="0090176C">
            <w:r w:rsidRPr="000D57FB">
              <w:rPr>
                <w:rFonts w:hint="eastAsia"/>
              </w:rPr>
              <w:t>讀報社–大家來讀報紙（</w:t>
            </w:r>
            <w:r w:rsidR="0030057F" w:rsidRPr="000D57FB">
              <w:rPr>
                <w:rFonts w:hint="eastAsia"/>
              </w:rPr>
              <w:t>1925</w:t>
            </w:r>
            <w:r w:rsidR="0030057F" w:rsidRPr="000D57FB">
              <w:rPr>
                <w:rFonts w:hint="eastAsia"/>
              </w:rPr>
              <w:t>年臺灣民報新年特刊</w:t>
            </w:r>
            <w:r w:rsidR="0030057F">
              <w:rPr>
                <w:rFonts w:hint="eastAsia"/>
              </w:rPr>
              <w:t>解碼</w:t>
            </w:r>
            <w:r w:rsidRPr="000D57FB">
              <w:rPr>
                <w:rFonts w:hint="eastAsia"/>
              </w:rPr>
              <w:t>）</w:t>
            </w:r>
          </w:p>
        </w:tc>
      </w:tr>
      <w:tr w:rsidR="00B41375" w14:paraId="62FFEDCE" w14:textId="77777777" w:rsidTr="0090619C">
        <w:trPr>
          <w:trHeight w:val="358"/>
        </w:trPr>
        <w:tc>
          <w:tcPr>
            <w:tcW w:w="1624" w:type="dxa"/>
          </w:tcPr>
          <w:p w14:paraId="2B15D0F2" w14:textId="15B90DD8" w:rsidR="00B41375" w:rsidRDefault="006E7ABC">
            <w:r>
              <w:rPr>
                <w:rFonts w:hint="eastAsia"/>
              </w:rPr>
              <w:t>指導單位</w:t>
            </w:r>
          </w:p>
        </w:tc>
        <w:tc>
          <w:tcPr>
            <w:tcW w:w="6324" w:type="dxa"/>
          </w:tcPr>
          <w:p w14:paraId="7EFDA06A" w14:textId="60DB9FFB" w:rsidR="00B41375" w:rsidRDefault="006E7ABC" w:rsidP="008905B4">
            <w:r>
              <w:rPr>
                <w:rFonts w:hint="eastAsia"/>
              </w:rPr>
              <w:t>文化部</w:t>
            </w:r>
          </w:p>
        </w:tc>
      </w:tr>
      <w:tr w:rsidR="0090619C" w14:paraId="67CF451B" w14:textId="77777777" w:rsidTr="0090619C">
        <w:trPr>
          <w:trHeight w:val="358"/>
        </w:trPr>
        <w:tc>
          <w:tcPr>
            <w:tcW w:w="1624" w:type="dxa"/>
          </w:tcPr>
          <w:p w14:paraId="2C0CE496" w14:textId="7754CE77" w:rsidR="0090619C" w:rsidRDefault="006E7ABC">
            <w:r>
              <w:rPr>
                <w:rFonts w:hint="eastAsia"/>
              </w:rPr>
              <w:t>主辦單位</w:t>
            </w:r>
          </w:p>
        </w:tc>
        <w:tc>
          <w:tcPr>
            <w:tcW w:w="6324" w:type="dxa"/>
          </w:tcPr>
          <w:p w14:paraId="05AA0D5C" w14:textId="64954E2D" w:rsidR="0090619C" w:rsidRDefault="006E7ABC" w:rsidP="00314B27">
            <w:pPr>
              <w:tabs>
                <w:tab w:val="left" w:pos="2820"/>
              </w:tabs>
            </w:pPr>
            <w:r>
              <w:rPr>
                <w:rFonts w:hint="eastAsia"/>
              </w:rPr>
              <w:t>財團法人蔣渭水文化基金會</w:t>
            </w:r>
          </w:p>
        </w:tc>
      </w:tr>
      <w:tr w:rsidR="00CD0F02" w14:paraId="1D36E427" w14:textId="77777777" w:rsidTr="0090619C">
        <w:trPr>
          <w:trHeight w:val="358"/>
        </w:trPr>
        <w:tc>
          <w:tcPr>
            <w:tcW w:w="1624" w:type="dxa"/>
          </w:tcPr>
          <w:p w14:paraId="479930A3" w14:textId="270C2673" w:rsidR="00CD0F02" w:rsidRDefault="00CD0F02">
            <w:r>
              <w:rPr>
                <w:rFonts w:hint="eastAsia"/>
              </w:rPr>
              <w:t>協辦單位</w:t>
            </w:r>
          </w:p>
        </w:tc>
        <w:tc>
          <w:tcPr>
            <w:tcW w:w="6324" w:type="dxa"/>
          </w:tcPr>
          <w:p w14:paraId="5AEBA572" w14:textId="3B4FD526" w:rsidR="00CD0F02" w:rsidRDefault="00CD0F02" w:rsidP="00314B27">
            <w:pPr>
              <w:tabs>
                <w:tab w:val="left" w:pos="2820"/>
              </w:tabs>
            </w:pPr>
            <w:r>
              <w:rPr>
                <w:rFonts w:hint="eastAsia"/>
              </w:rPr>
              <w:t>宜蘭人故事館、佛光大學</w:t>
            </w:r>
            <w:r w:rsidR="00DA6C6D">
              <w:rPr>
                <w:rFonts w:hint="eastAsia"/>
              </w:rPr>
              <w:t>人文學院蔣渭水文化研究中心</w:t>
            </w:r>
            <w:r>
              <w:rPr>
                <w:rFonts w:hint="eastAsia"/>
              </w:rPr>
              <w:t>、宜蘭大學生命</w:t>
            </w:r>
            <w:r w:rsidR="00090E20">
              <w:rPr>
                <w:rFonts w:hint="eastAsia"/>
              </w:rPr>
              <w:t>教育</w:t>
            </w:r>
            <w:r>
              <w:rPr>
                <w:rFonts w:hint="eastAsia"/>
              </w:rPr>
              <w:t>研究室</w:t>
            </w:r>
          </w:p>
        </w:tc>
      </w:tr>
      <w:tr w:rsidR="00B41375" w14:paraId="73221095" w14:textId="77777777" w:rsidTr="0090619C">
        <w:trPr>
          <w:trHeight w:val="358"/>
        </w:trPr>
        <w:tc>
          <w:tcPr>
            <w:tcW w:w="1624" w:type="dxa"/>
          </w:tcPr>
          <w:p w14:paraId="0F52D5E0" w14:textId="77777777" w:rsidR="00B41375" w:rsidRDefault="005D3569">
            <w:r>
              <w:rPr>
                <w:rFonts w:hint="eastAsia"/>
              </w:rPr>
              <w:t>日期、時間</w:t>
            </w:r>
          </w:p>
        </w:tc>
        <w:tc>
          <w:tcPr>
            <w:tcW w:w="6324" w:type="dxa"/>
          </w:tcPr>
          <w:p w14:paraId="77E3A446" w14:textId="2E01BD6A" w:rsidR="00B41375" w:rsidRDefault="00CD0F02" w:rsidP="00314B27">
            <w:pPr>
              <w:tabs>
                <w:tab w:val="left" w:pos="2820"/>
              </w:tabs>
            </w:pPr>
            <w:r>
              <w:rPr>
                <w:rFonts w:hint="eastAsia"/>
              </w:rPr>
              <w:t>宜蘭</w:t>
            </w:r>
            <w:r w:rsidR="00D9103E">
              <w:rPr>
                <w:rFonts w:hint="eastAsia"/>
              </w:rPr>
              <w:t>場</w:t>
            </w:r>
            <w:r w:rsidR="00314B27">
              <w:rPr>
                <w:rFonts w:hint="eastAsia"/>
              </w:rPr>
              <w:t>10/</w:t>
            </w:r>
            <w:r>
              <w:rPr>
                <w:rFonts w:hint="eastAsia"/>
              </w:rPr>
              <w:t>12</w:t>
            </w:r>
            <w:r w:rsidR="00304F78">
              <w:rPr>
                <w:rFonts w:hint="eastAsia"/>
              </w:rPr>
              <w:t>（</w:t>
            </w:r>
            <w:r w:rsidR="00511C6C">
              <w:rPr>
                <w:rFonts w:hint="eastAsia"/>
              </w:rPr>
              <w:t>週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13</w:t>
            </w:r>
            <w:r w:rsidR="00304F78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304F78">
              <w:rPr>
                <w:rFonts w:hint="eastAsia"/>
              </w:rPr>
              <w:t>0~1</w:t>
            </w:r>
            <w:r>
              <w:rPr>
                <w:rFonts w:hint="eastAsia"/>
              </w:rPr>
              <w:t>6</w:t>
            </w:r>
            <w:r w:rsidR="00304F78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304F78">
              <w:rPr>
                <w:rFonts w:hint="eastAsia"/>
              </w:rPr>
              <w:t>0</w:t>
            </w:r>
            <w:r w:rsidR="00304F78">
              <w:rPr>
                <w:rFonts w:hint="eastAsia"/>
              </w:rPr>
              <w:t>）</w:t>
            </w:r>
          </w:p>
        </w:tc>
      </w:tr>
      <w:tr w:rsidR="00B41375" w14:paraId="1E46B4C2" w14:textId="77777777" w:rsidTr="0090619C">
        <w:trPr>
          <w:trHeight w:val="721"/>
        </w:trPr>
        <w:tc>
          <w:tcPr>
            <w:tcW w:w="1624" w:type="dxa"/>
          </w:tcPr>
          <w:p w14:paraId="7CE30768" w14:textId="77777777" w:rsidR="00B41375" w:rsidRDefault="005D3569">
            <w:r>
              <w:rPr>
                <w:rFonts w:hint="eastAsia"/>
              </w:rPr>
              <w:t>地點</w:t>
            </w:r>
          </w:p>
        </w:tc>
        <w:tc>
          <w:tcPr>
            <w:tcW w:w="6324" w:type="dxa"/>
          </w:tcPr>
          <w:p w14:paraId="14410AC4" w14:textId="472EAF63" w:rsidR="006D167D" w:rsidRDefault="009441A3" w:rsidP="00511C6C">
            <w:r>
              <w:rPr>
                <w:rFonts w:hint="eastAsia"/>
              </w:rPr>
              <w:t>宜蘭人故事館</w:t>
            </w:r>
            <w:r w:rsidR="000643AF">
              <w:rPr>
                <w:rFonts w:hint="eastAsia"/>
              </w:rPr>
              <w:t>二樓視聽電影院</w:t>
            </w:r>
            <w:r w:rsidR="00511C6C">
              <w:rPr>
                <w:rFonts w:hint="eastAsia"/>
              </w:rPr>
              <w:t>（</w:t>
            </w:r>
            <w:r>
              <w:rPr>
                <w:rFonts w:hint="eastAsia"/>
              </w:rPr>
              <w:t>宜蘭</w:t>
            </w:r>
            <w:r w:rsidR="00511C6C">
              <w:rPr>
                <w:rFonts w:hint="eastAsia"/>
              </w:rPr>
              <w:t>市</w:t>
            </w:r>
            <w:r>
              <w:rPr>
                <w:rFonts w:hint="eastAsia"/>
              </w:rPr>
              <w:t>中山路</w:t>
            </w:r>
            <w:r w:rsidR="00511C6C">
              <w:rPr>
                <w:rFonts w:hint="eastAsia"/>
              </w:rPr>
              <w:t>二段</w:t>
            </w:r>
            <w:r w:rsidR="00CD0F02">
              <w:rPr>
                <w:rFonts w:hint="eastAsia"/>
              </w:rPr>
              <w:t>426</w:t>
            </w:r>
            <w:r w:rsidR="00511C6C">
              <w:rPr>
                <w:rFonts w:hint="eastAsia"/>
              </w:rPr>
              <w:t>號，蔣渭水</w:t>
            </w:r>
            <w:r w:rsidR="00CD0F02">
              <w:rPr>
                <w:rFonts w:hint="eastAsia"/>
              </w:rPr>
              <w:t>巽門故居隔鄰</w:t>
            </w:r>
            <w:r w:rsidR="00511C6C">
              <w:rPr>
                <w:rFonts w:hint="eastAsia"/>
              </w:rPr>
              <w:t>）</w:t>
            </w:r>
          </w:p>
        </w:tc>
      </w:tr>
      <w:tr w:rsidR="00B41375" w14:paraId="416D0334" w14:textId="77777777" w:rsidTr="0090619C">
        <w:trPr>
          <w:trHeight w:val="2507"/>
        </w:trPr>
        <w:tc>
          <w:tcPr>
            <w:tcW w:w="1624" w:type="dxa"/>
          </w:tcPr>
          <w:p w14:paraId="199128C2" w14:textId="5CE93A23" w:rsidR="00B41375" w:rsidRDefault="00D9103E">
            <w:r>
              <w:rPr>
                <w:rFonts w:hint="eastAsia"/>
              </w:rPr>
              <w:t>流程</w:t>
            </w:r>
          </w:p>
        </w:tc>
        <w:tc>
          <w:tcPr>
            <w:tcW w:w="6324" w:type="dxa"/>
          </w:tcPr>
          <w:p w14:paraId="5EFB285F" w14:textId="3A68FDE1" w:rsidR="00D9103E" w:rsidRDefault="000B1185" w:rsidP="00D9103E">
            <w:r>
              <w:rPr>
                <w:rFonts w:hint="eastAsia"/>
              </w:rPr>
              <w:t>13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D9103E">
              <w:rPr>
                <w:rFonts w:hint="eastAsia"/>
              </w:rPr>
              <w:t>0 ~</w:t>
            </w:r>
            <w:r>
              <w:rPr>
                <w:rFonts w:hint="eastAsia"/>
              </w:rPr>
              <w:t>13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D9103E">
              <w:rPr>
                <w:rFonts w:hint="eastAsia"/>
              </w:rPr>
              <w:t>0</w:t>
            </w:r>
            <w:r w:rsidR="00D9103E">
              <w:rPr>
                <w:rFonts w:hint="eastAsia"/>
              </w:rPr>
              <w:t>報到、領報</w:t>
            </w:r>
          </w:p>
          <w:p w14:paraId="6448B56D" w14:textId="05FE2B85" w:rsidR="00D9103E" w:rsidRDefault="000B1185" w:rsidP="00D9103E">
            <w:r>
              <w:rPr>
                <w:rFonts w:hint="eastAsia"/>
              </w:rPr>
              <w:t>13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D9103E">
              <w:rPr>
                <w:rFonts w:hint="eastAsia"/>
              </w:rPr>
              <w:t xml:space="preserve">0 ~ </w:t>
            </w:r>
            <w:r>
              <w:rPr>
                <w:rFonts w:hint="eastAsia"/>
              </w:rPr>
              <w:t>14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 w:rsidR="00D9103E">
              <w:rPr>
                <w:rFonts w:hint="eastAsia"/>
              </w:rPr>
              <w:t>自行研讀</w:t>
            </w:r>
          </w:p>
          <w:p w14:paraId="54650C89" w14:textId="153E1F2E" w:rsidR="00D9103E" w:rsidRDefault="000B1185" w:rsidP="00D9103E">
            <w:r>
              <w:rPr>
                <w:rFonts w:hint="eastAsia"/>
              </w:rPr>
              <w:t>14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="00D9103E">
              <w:rPr>
                <w:rFonts w:hint="eastAsia"/>
              </w:rPr>
              <w:t xml:space="preserve">0 ~ </w:t>
            </w:r>
            <w:r>
              <w:rPr>
                <w:rFonts w:hint="eastAsia"/>
              </w:rPr>
              <w:t>14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="00D9103E">
              <w:rPr>
                <w:rFonts w:hint="eastAsia"/>
              </w:rPr>
              <w:t>0</w:t>
            </w:r>
            <w:r w:rsidR="00D9103E">
              <w:rPr>
                <w:rFonts w:hint="eastAsia"/>
              </w:rPr>
              <w:t>休息</w:t>
            </w:r>
          </w:p>
          <w:p w14:paraId="57FE5C22" w14:textId="7FAC4702" w:rsidR="00CB36B1" w:rsidRDefault="000B1185" w:rsidP="00D9103E">
            <w:r>
              <w:rPr>
                <w:rFonts w:hint="eastAsia"/>
              </w:rPr>
              <w:t>14</w:t>
            </w:r>
            <w:r w:rsidR="00D9103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="00D9103E">
              <w:rPr>
                <w:rFonts w:hint="eastAsia"/>
              </w:rPr>
              <w:t>0 ~ 1</w:t>
            </w:r>
            <w:r w:rsidR="00CB36B1">
              <w:rPr>
                <w:rFonts w:hint="eastAsia"/>
              </w:rPr>
              <w:t>4</w:t>
            </w:r>
            <w:r w:rsidR="00D9103E">
              <w:rPr>
                <w:rFonts w:hint="eastAsia"/>
              </w:rPr>
              <w:t>：</w:t>
            </w:r>
            <w:r w:rsidR="00CB36B1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  <w:r w:rsidR="005F76D5">
              <w:rPr>
                <w:rFonts w:hint="eastAsia"/>
              </w:rPr>
              <w:t>溫楨文教授</w:t>
            </w:r>
          </w:p>
          <w:p w14:paraId="2046C28B" w14:textId="42EDDBF8" w:rsidR="00CB36B1" w:rsidRDefault="00CB36B1" w:rsidP="00D9103E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 ~ 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5F76D5">
              <w:rPr>
                <w:rFonts w:hint="eastAsia"/>
              </w:rPr>
              <w:t>林以衡教授</w:t>
            </w:r>
          </w:p>
          <w:p w14:paraId="439EB9DD" w14:textId="1EBCCE09" w:rsidR="00D9103E" w:rsidRDefault="00CB36B1" w:rsidP="00D9103E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 ~ 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 w:rsidR="005F76D5">
              <w:rPr>
                <w:rFonts w:hint="eastAsia"/>
              </w:rPr>
              <w:t>蔣朝根執行長</w:t>
            </w:r>
          </w:p>
          <w:p w14:paraId="3B4D21D0" w14:textId="68E078B4" w:rsidR="00D9103E" w:rsidRDefault="00D9103E" w:rsidP="00D9103E">
            <w:r>
              <w:rPr>
                <w:rFonts w:hint="eastAsia"/>
              </w:rPr>
              <w:t>1</w:t>
            </w:r>
            <w:r w:rsidR="000B1185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0B1185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 ~ 1</w:t>
            </w:r>
            <w:r w:rsidR="000B1185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0B1185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0 </w:t>
            </w:r>
            <w:r w:rsidR="000B1185">
              <w:rPr>
                <w:rFonts w:hint="eastAsia"/>
                <w:sz w:val="22"/>
                <w:szCs w:val="20"/>
              </w:rPr>
              <w:t>Q</w:t>
            </w:r>
            <w:r w:rsidR="000B1185">
              <w:rPr>
                <w:sz w:val="22"/>
                <w:szCs w:val="20"/>
              </w:rPr>
              <w:t>&amp;A</w:t>
            </w:r>
          </w:p>
          <w:p w14:paraId="1916E9D4" w14:textId="7F92301B" w:rsidR="00D9103E" w:rsidRDefault="00D9103E" w:rsidP="00D9103E">
            <w:r>
              <w:rPr>
                <w:rFonts w:hint="eastAsia"/>
              </w:rPr>
              <w:t>1</w:t>
            </w:r>
            <w:r w:rsidR="000B1185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 w:rsidR="000B1185">
              <w:rPr>
                <w:rFonts w:hint="eastAsia"/>
              </w:rPr>
              <w:t>4</w:t>
            </w:r>
            <w:r>
              <w:rPr>
                <w:rFonts w:hint="eastAsia"/>
              </w:rPr>
              <w:t>0 ~ 1</w:t>
            </w:r>
            <w:r w:rsidR="000B1185">
              <w:rPr>
                <w:rFonts w:hint="eastAsia"/>
              </w:rP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 w:rsidR="000B1185">
              <w:rPr>
                <w:rFonts w:hint="eastAsia"/>
              </w:rPr>
              <w:t>休息</w:t>
            </w:r>
          </w:p>
          <w:p w14:paraId="70D54961" w14:textId="5C3913B3" w:rsidR="00B41375" w:rsidRDefault="00D9103E" w:rsidP="009441A3">
            <w:r w:rsidRPr="009441A3">
              <w:rPr>
                <w:rFonts w:hint="eastAsia"/>
              </w:rPr>
              <w:t>1</w:t>
            </w:r>
            <w:r w:rsidR="009441A3" w:rsidRPr="009441A3">
              <w:rPr>
                <w:rFonts w:hint="eastAsia"/>
              </w:rPr>
              <w:t>5</w:t>
            </w:r>
            <w:r w:rsidRPr="009441A3">
              <w:rPr>
                <w:rFonts w:hint="eastAsia"/>
              </w:rPr>
              <w:t>：</w:t>
            </w:r>
            <w:r w:rsidRPr="009441A3">
              <w:rPr>
                <w:rFonts w:hint="eastAsia"/>
              </w:rPr>
              <w:t>50</w:t>
            </w:r>
            <w:r w:rsidRPr="009441A3">
              <w:t xml:space="preserve"> </w:t>
            </w:r>
            <w:r w:rsidRPr="009441A3">
              <w:rPr>
                <w:rFonts w:hint="eastAsia"/>
              </w:rPr>
              <w:t>~ 1</w:t>
            </w:r>
            <w:r w:rsidR="009441A3" w:rsidRPr="009441A3">
              <w:rPr>
                <w:rFonts w:hint="eastAsia"/>
              </w:rPr>
              <w:t>6</w:t>
            </w:r>
            <w:r w:rsidRPr="009441A3">
              <w:rPr>
                <w:rFonts w:hint="eastAsia"/>
              </w:rPr>
              <w:t>：</w:t>
            </w:r>
            <w:r w:rsidR="009441A3" w:rsidRPr="009441A3">
              <w:rPr>
                <w:rFonts w:hint="eastAsia"/>
              </w:rPr>
              <w:t>3</w:t>
            </w:r>
            <w:r w:rsidRPr="009441A3">
              <w:rPr>
                <w:rFonts w:hint="eastAsia"/>
              </w:rPr>
              <w:t>0</w:t>
            </w:r>
            <w:r w:rsidR="009441A3">
              <w:rPr>
                <w:rFonts w:hint="eastAsia"/>
                <w:sz w:val="22"/>
                <w:szCs w:val="20"/>
              </w:rPr>
              <w:t>心得撰寫</w:t>
            </w:r>
          </w:p>
        </w:tc>
      </w:tr>
      <w:tr w:rsidR="00B41375" w:rsidRPr="00230D87" w14:paraId="03493749" w14:textId="77777777" w:rsidTr="0030057F">
        <w:trPr>
          <w:trHeight w:val="3233"/>
        </w:trPr>
        <w:tc>
          <w:tcPr>
            <w:tcW w:w="1624" w:type="dxa"/>
          </w:tcPr>
          <w:p w14:paraId="0E20AA33" w14:textId="77777777" w:rsidR="00B41375" w:rsidRDefault="005D3569">
            <w:r>
              <w:rPr>
                <w:rFonts w:hint="eastAsia"/>
              </w:rPr>
              <w:t>活動簡介</w:t>
            </w:r>
          </w:p>
        </w:tc>
        <w:tc>
          <w:tcPr>
            <w:tcW w:w="6324" w:type="dxa"/>
          </w:tcPr>
          <w:p w14:paraId="162E24DF" w14:textId="47937D54" w:rsidR="00334DA1" w:rsidRDefault="009441A3" w:rsidP="00303300">
            <w:pPr>
              <w:jc w:val="both"/>
            </w:pPr>
            <w:r w:rsidRPr="000D57FB">
              <w:rPr>
                <w:rFonts w:hint="eastAsia"/>
              </w:rPr>
              <w:t>《臺灣民報》</w:t>
            </w:r>
            <w:r w:rsidR="0030057F">
              <w:rPr>
                <w:rFonts w:hint="eastAsia"/>
              </w:rPr>
              <w:t>是</w:t>
            </w:r>
            <w:r w:rsidR="0030057F" w:rsidRPr="000D57FB">
              <w:rPr>
                <w:rFonts w:hint="eastAsia"/>
              </w:rPr>
              <w:t>臺灣人唯一言論機關</w:t>
            </w:r>
            <w:r w:rsidRPr="000D57FB">
              <w:rPr>
                <w:rFonts w:hint="eastAsia"/>
              </w:rPr>
              <w:t>，</w:t>
            </w:r>
            <w:r>
              <w:rPr>
                <w:rFonts w:hint="eastAsia"/>
              </w:rPr>
              <w:t>也</w:t>
            </w:r>
            <w:r w:rsidRPr="000D57FB">
              <w:rPr>
                <w:rFonts w:hint="eastAsia"/>
              </w:rPr>
              <w:t>是新文化、新文學的搖籃，</w:t>
            </w:r>
            <w:r w:rsidR="00B40FE6">
              <w:rPr>
                <w:rFonts w:ascii="新細明體" w:hAnsi="新細明體" w:cs="Times New Roman" w:hint="eastAsia"/>
              </w:rPr>
              <w:t>備受殖民政府檢閱打壓，</w:t>
            </w:r>
            <w:r w:rsidR="00B40FE6" w:rsidRPr="000D57FB">
              <w:rPr>
                <w:rFonts w:hint="eastAsia"/>
              </w:rPr>
              <w:t>蔣渭水</w:t>
            </w:r>
            <w:r w:rsidR="00B40FE6">
              <w:rPr>
                <w:rFonts w:hint="eastAsia"/>
              </w:rPr>
              <w:t>醫師</w:t>
            </w:r>
            <w:r w:rsidR="00B40FE6" w:rsidRPr="000D57FB">
              <w:rPr>
                <w:rFonts w:hint="eastAsia"/>
              </w:rPr>
              <w:t>稱之為「臺灣人的靈魂、思想的先導」</w:t>
            </w:r>
            <w:r w:rsidR="00B40FE6">
              <w:rPr>
                <w:rFonts w:hint="eastAsia"/>
              </w:rPr>
              <w:t>。</w:t>
            </w:r>
            <w:r w:rsidR="00B40FE6">
              <w:rPr>
                <w:rFonts w:ascii="新細明體" w:hAnsi="新細明體" w:cs="Times New Roman" w:hint="eastAsia"/>
              </w:rPr>
              <w:t>1925年，蔣渭水稱之為臺灣維新</w:t>
            </w:r>
            <w:r w:rsidR="0090619C">
              <w:rPr>
                <w:rFonts w:ascii="新細明體" w:hAnsi="新細明體" w:cs="Times New Roman" w:hint="eastAsia"/>
              </w:rPr>
              <w:t>年</w:t>
            </w:r>
            <w:r w:rsidR="00B40FE6">
              <w:rPr>
                <w:rFonts w:ascii="新細明體" w:hAnsi="新細明體" w:cs="Times New Roman" w:hint="eastAsia"/>
              </w:rPr>
              <w:t>，民報</w:t>
            </w:r>
            <w:r w:rsidR="000D57FB" w:rsidRPr="000D57FB">
              <w:rPr>
                <w:rFonts w:hint="eastAsia"/>
              </w:rPr>
              <w:t>新年特刊</w:t>
            </w:r>
            <w:r w:rsidR="00B40FE6">
              <w:rPr>
                <w:rFonts w:hint="eastAsia"/>
              </w:rPr>
              <w:t>多</w:t>
            </w:r>
            <w:r w:rsidR="000D57FB" w:rsidRPr="000D57FB">
              <w:rPr>
                <w:rFonts w:hint="eastAsia"/>
              </w:rPr>
              <w:t>達</w:t>
            </w:r>
            <w:r>
              <w:rPr>
                <w:rFonts w:hint="eastAsia"/>
              </w:rPr>
              <w:t>10</w:t>
            </w:r>
            <w:r w:rsidR="006C3F62">
              <w:t>4</w:t>
            </w:r>
            <w:r w:rsidR="000D57FB" w:rsidRPr="000D57FB">
              <w:rPr>
                <w:rFonts w:hint="eastAsia"/>
              </w:rPr>
              <w:t>頁</w:t>
            </w:r>
            <w:r w:rsidR="00D9103E">
              <w:rPr>
                <w:rFonts w:hint="eastAsia"/>
              </w:rPr>
              <w:t>，</w:t>
            </w:r>
            <w:r w:rsidRPr="000D57FB">
              <w:rPr>
                <w:rFonts w:hint="eastAsia"/>
              </w:rPr>
              <w:t>見證新文化運動最高潮</w:t>
            </w:r>
            <w:r>
              <w:rPr>
                <w:rFonts w:hint="eastAsia"/>
              </w:rPr>
              <w:t>，</w:t>
            </w:r>
            <w:r w:rsidR="0030057F">
              <w:rPr>
                <w:rFonts w:hint="eastAsia"/>
              </w:rPr>
              <w:t>內</w:t>
            </w:r>
            <w:r w:rsidR="00D9103E">
              <w:rPr>
                <w:rFonts w:hint="eastAsia"/>
              </w:rPr>
              <w:t>藏有許多</w:t>
            </w:r>
            <w:r>
              <w:rPr>
                <w:rFonts w:hint="eastAsia"/>
              </w:rPr>
              <w:t>時代</w:t>
            </w:r>
            <w:r w:rsidR="00D9103E">
              <w:rPr>
                <w:rFonts w:hint="eastAsia"/>
              </w:rPr>
              <w:t>密碼</w:t>
            </w:r>
            <w:r>
              <w:rPr>
                <w:rFonts w:hint="eastAsia"/>
              </w:rPr>
              <w:t>，</w:t>
            </w:r>
            <w:r w:rsidR="001C6E97">
              <w:rPr>
                <w:rFonts w:hint="eastAsia"/>
              </w:rPr>
              <w:t>待您</w:t>
            </w:r>
            <w:r w:rsidR="00EC09F1">
              <w:rPr>
                <w:rFonts w:asciiTheme="minorEastAsia" w:hAnsiTheme="minorEastAsia" w:hint="eastAsia"/>
              </w:rPr>
              <w:t>（帶您</w:t>
            </w:r>
            <w:r w:rsidR="00EC09F1">
              <w:rPr>
                <w:rFonts w:ascii="新細明體" w:eastAsia="新細明體" w:hAnsi="新細明體" w:hint="eastAsia"/>
              </w:rPr>
              <w:t>）</w:t>
            </w:r>
            <w:r w:rsidR="001C6E97">
              <w:rPr>
                <w:rFonts w:hint="eastAsia"/>
              </w:rPr>
              <w:t>深究解析</w:t>
            </w:r>
            <w:r>
              <w:rPr>
                <w:rFonts w:hint="eastAsia"/>
              </w:rPr>
              <w:t>。</w:t>
            </w:r>
            <w:r w:rsidR="00CC744C">
              <w:rPr>
                <w:rFonts w:hint="eastAsia"/>
              </w:rPr>
              <w:t>參加者贈送</w:t>
            </w:r>
            <w:r w:rsidR="00D9103E">
              <w:rPr>
                <w:rFonts w:hint="eastAsia"/>
              </w:rPr>
              <w:t>義美</w:t>
            </w:r>
            <w:r w:rsidR="00CD0F02">
              <w:rPr>
                <w:rFonts w:hint="eastAsia"/>
              </w:rPr>
              <w:t>食品</w:t>
            </w:r>
            <w:r w:rsidR="00D9103E">
              <w:rPr>
                <w:rFonts w:hint="eastAsia"/>
              </w:rPr>
              <w:t>85</w:t>
            </w:r>
            <w:r w:rsidR="00D9103E">
              <w:rPr>
                <w:rFonts w:hint="eastAsia"/>
              </w:rPr>
              <w:t>專案助印之</w:t>
            </w:r>
            <w:r w:rsidR="00CC744C" w:rsidRPr="000D57FB">
              <w:rPr>
                <w:rFonts w:hint="eastAsia"/>
              </w:rPr>
              <w:t>1925</w:t>
            </w:r>
            <w:r w:rsidR="00CC744C" w:rsidRPr="000D57FB">
              <w:rPr>
                <w:rFonts w:hint="eastAsia"/>
              </w:rPr>
              <w:t>年新年特刊</w:t>
            </w:r>
            <w:r w:rsidR="00B40FE6">
              <w:rPr>
                <w:rFonts w:hint="eastAsia"/>
              </w:rPr>
              <w:t>重製</w:t>
            </w:r>
            <w:r w:rsidR="00303300">
              <w:rPr>
                <w:rFonts w:hint="eastAsia"/>
              </w:rPr>
              <w:t>珍藏</w:t>
            </w:r>
            <w:r w:rsidR="00CC744C">
              <w:rPr>
                <w:rFonts w:hint="eastAsia"/>
              </w:rPr>
              <w:t>版</w:t>
            </w:r>
            <w:r w:rsidR="00303300">
              <w:rPr>
                <w:rFonts w:hint="eastAsia"/>
              </w:rPr>
              <w:t>，</w:t>
            </w:r>
            <w:r w:rsidR="0030057F">
              <w:rPr>
                <w:rFonts w:hint="eastAsia"/>
              </w:rPr>
              <w:t>價值</w:t>
            </w:r>
            <w:r w:rsidR="0030057F">
              <w:rPr>
                <w:rFonts w:hint="eastAsia"/>
              </w:rPr>
              <w:t>500</w:t>
            </w:r>
            <w:r w:rsidR="0030057F">
              <w:rPr>
                <w:rFonts w:hint="eastAsia"/>
              </w:rPr>
              <w:t>元，</w:t>
            </w:r>
            <w:r w:rsidR="00303300">
              <w:rPr>
                <w:rFonts w:hint="eastAsia"/>
              </w:rPr>
              <w:t>限量</w:t>
            </w:r>
            <w:r w:rsidR="00303300">
              <w:rPr>
                <w:rFonts w:hint="eastAsia"/>
              </w:rPr>
              <w:t>38</w:t>
            </w:r>
            <w:r w:rsidR="00303300">
              <w:rPr>
                <w:rFonts w:hint="eastAsia"/>
              </w:rPr>
              <w:t>名</w:t>
            </w:r>
            <w:r>
              <w:rPr>
                <w:rFonts w:hint="eastAsia"/>
              </w:rPr>
              <w:t>。</w:t>
            </w:r>
            <w:r w:rsidR="00D966B7">
              <w:rPr>
                <w:rFonts w:hint="eastAsia"/>
              </w:rPr>
              <w:t>當日講座須</w:t>
            </w:r>
            <w:r w:rsidR="00511C6C">
              <w:rPr>
                <w:rFonts w:hint="eastAsia"/>
              </w:rPr>
              <w:t>現場</w:t>
            </w:r>
            <w:r w:rsidR="00D966B7">
              <w:rPr>
                <w:rFonts w:hint="eastAsia"/>
              </w:rPr>
              <w:t>撰寫</w:t>
            </w:r>
            <w:r w:rsidR="00D966B7">
              <w:rPr>
                <w:rFonts w:hint="eastAsia"/>
              </w:rPr>
              <w:t>500</w:t>
            </w:r>
            <w:r w:rsidR="00D966B7">
              <w:rPr>
                <w:rFonts w:hint="eastAsia"/>
              </w:rPr>
              <w:t>字以上讀報心得</w:t>
            </w:r>
            <w:r w:rsidR="0090619C">
              <w:rPr>
                <w:rFonts w:hint="eastAsia"/>
              </w:rPr>
              <w:t>。</w:t>
            </w:r>
            <w:r w:rsidR="0030057F">
              <w:rPr>
                <w:rFonts w:hint="eastAsia"/>
              </w:rPr>
              <w:t>會</w:t>
            </w:r>
            <w:r w:rsidR="00334DA1">
              <w:rPr>
                <w:rFonts w:hint="eastAsia"/>
              </w:rPr>
              <w:t>後，</w:t>
            </w:r>
            <w:r w:rsidR="001C6E97">
              <w:rPr>
                <w:rFonts w:hint="eastAsia"/>
              </w:rPr>
              <w:t>自由</w:t>
            </w:r>
            <w:r w:rsidR="00334DA1">
              <w:rPr>
                <w:rFonts w:hint="eastAsia"/>
              </w:rPr>
              <w:t>參觀蔣渭水常設展，您</w:t>
            </w:r>
            <w:r w:rsidR="00303300">
              <w:rPr>
                <w:rFonts w:hint="eastAsia"/>
              </w:rPr>
              <w:t>將置身於</w:t>
            </w:r>
            <w:r w:rsidR="00334DA1" w:rsidRPr="000D57FB">
              <w:rPr>
                <w:rFonts w:hint="eastAsia"/>
              </w:rPr>
              <w:t>新文化運動</w:t>
            </w:r>
            <w:r w:rsidR="00334DA1">
              <w:rPr>
                <w:rFonts w:hint="eastAsia"/>
              </w:rPr>
              <w:t>狂飆的</w:t>
            </w:r>
            <w:r w:rsidR="00303300">
              <w:rPr>
                <w:rFonts w:hint="eastAsia"/>
              </w:rPr>
              <w:t>熱血</w:t>
            </w:r>
            <w:r w:rsidR="00334DA1">
              <w:rPr>
                <w:rFonts w:hint="eastAsia"/>
              </w:rPr>
              <w:t>時代。</w:t>
            </w:r>
          </w:p>
        </w:tc>
      </w:tr>
      <w:tr w:rsidR="005D3569" w14:paraId="62280405" w14:textId="77777777" w:rsidTr="0090619C">
        <w:trPr>
          <w:trHeight w:val="358"/>
        </w:trPr>
        <w:tc>
          <w:tcPr>
            <w:tcW w:w="1624" w:type="dxa"/>
          </w:tcPr>
          <w:p w14:paraId="2ADAAECF" w14:textId="77777777" w:rsidR="005D3569" w:rsidRDefault="005D3569">
            <w:r>
              <w:rPr>
                <w:rFonts w:hint="eastAsia"/>
              </w:rPr>
              <w:t>活動網址</w:t>
            </w:r>
          </w:p>
        </w:tc>
        <w:tc>
          <w:tcPr>
            <w:tcW w:w="6324" w:type="dxa"/>
          </w:tcPr>
          <w:p w14:paraId="2270F306" w14:textId="41EBE22C" w:rsidR="005D3569" w:rsidRDefault="003C7813" w:rsidP="00811BDC">
            <w:hyperlink r:id="rId6" w:history="1">
              <w:r w:rsidR="00D068F2" w:rsidRPr="00F50BDE">
                <w:rPr>
                  <w:rStyle w:val="a4"/>
                </w:rPr>
                <w:t>https://forms.gle/z7XwiTZAscWmcUJW6/</w:t>
              </w:r>
            </w:hyperlink>
          </w:p>
        </w:tc>
      </w:tr>
      <w:tr w:rsidR="005D3569" w14:paraId="2FD36605" w14:textId="77777777" w:rsidTr="00CB36B1">
        <w:trPr>
          <w:trHeight w:val="3282"/>
        </w:trPr>
        <w:tc>
          <w:tcPr>
            <w:tcW w:w="1624" w:type="dxa"/>
          </w:tcPr>
          <w:p w14:paraId="342F21AA" w14:textId="77777777" w:rsidR="005D3569" w:rsidRDefault="005D3569">
            <w:r>
              <w:rPr>
                <w:rFonts w:hint="eastAsia"/>
              </w:rPr>
              <w:t>活動圖片</w:t>
            </w:r>
          </w:p>
        </w:tc>
        <w:tc>
          <w:tcPr>
            <w:tcW w:w="6324" w:type="dxa"/>
          </w:tcPr>
          <w:p w14:paraId="07A3BE97" w14:textId="36D3D7A0" w:rsidR="0090619C" w:rsidRDefault="00F65C44" w:rsidP="005F76D5">
            <w:r>
              <w:rPr>
                <w:noProof/>
              </w:rPr>
              <w:drawing>
                <wp:inline distT="0" distB="0" distL="0" distR="0" wp14:anchorId="7803F242" wp14:editId="14723216">
                  <wp:extent cx="1383174" cy="1892913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臺灣民報復刻本封面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36" cy="194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DAC60" w14:textId="77777777" w:rsidR="00A65BF7" w:rsidRDefault="00A65BF7"/>
    <w:sectPr w:rsidR="00A65B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167ED" w14:textId="77777777" w:rsidR="003C7813" w:rsidRDefault="003C7813" w:rsidP="000D57FB">
      <w:r>
        <w:separator/>
      </w:r>
    </w:p>
  </w:endnote>
  <w:endnote w:type="continuationSeparator" w:id="0">
    <w:p w14:paraId="4856655E" w14:textId="77777777" w:rsidR="003C7813" w:rsidRDefault="003C7813" w:rsidP="000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424A2" w14:textId="77777777" w:rsidR="003C7813" w:rsidRDefault="003C7813" w:rsidP="000D57FB">
      <w:r>
        <w:separator/>
      </w:r>
    </w:p>
  </w:footnote>
  <w:footnote w:type="continuationSeparator" w:id="0">
    <w:p w14:paraId="3309D238" w14:textId="77777777" w:rsidR="003C7813" w:rsidRDefault="003C7813" w:rsidP="000D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75"/>
    <w:rsid w:val="000643AF"/>
    <w:rsid w:val="00090E20"/>
    <w:rsid w:val="000A5C0A"/>
    <w:rsid w:val="000B1185"/>
    <w:rsid w:val="000D57FB"/>
    <w:rsid w:val="000E049D"/>
    <w:rsid w:val="001808A1"/>
    <w:rsid w:val="001B62AD"/>
    <w:rsid w:val="001C6E97"/>
    <w:rsid w:val="001C7507"/>
    <w:rsid w:val="00201BF2"/>
    <w:rsid w:val="00230D87"/>
    <w:rsid w:val="00261E71"/>
    <w:rsid w:val="0030057F"/>
    <w:rsid w:val="00303300"/>
    <w:rsid w:val="00304F78"/>
    <w:rsid w:val="00314B27"/>
    <w:rsid w:val="00332A80"/>
    <w:rsid w:val="00334DA1"/>
    <w:rsid w:val="003A7816"/>
    <w:rsid w:val="003C7813"/>
    <w:rsid w:val="003D2A4B"/>
    <w:rsid w:val="003D3FC2"/>
    <w:rsid w:val="00411AB5"/>
    <w:rsid w:val="00422DF7"/>
    <w:rsid w:val="00467ED3"/>
    <w:rsid w:val="00482A46"/>
    <w:rsid w:val="00485811"/>
    <w:rsid w:val="0050015B"/>
    <w:rsid w:val="00511C6C"/>
    <w:rsid w:val="00524AD1"/>
    <w:rsid w:val="005D3569"/>
    <w:rsid w:val="005F76D5"/>
    <w:rsid w:val="00617D0B"/>
    <w:rsid w:val="00652DA0"/>
    <w:rsid w:val="006C3F62"/>
    <w:rsid w:val="006D167D"/>
    <w:rsid w:val="006E7ABC"/>
    <w:rsid w:val="0079059F"/>
    <w:rsid w:val="007B5724"/>
    <w:rsid w:val="00811BDC"/>
    <w:rsid w:val="008905B4"/>
    <w:rsid w:val="008C384C"/>
    <w:rsid w:val="0090176C"/>
    <w:rsid w:val="0090619C"/>
    <w:rsid w:val="009441A3"/>
    <w:rsid w:val="00980368"/>
    <w:rsid w:val="009C2CAD"/>
    <w:rsid w:val="009D6277"/>
    <w:rsid w:val="00A65BF7"/>
    <w:rsid w:val="00A6769B"/>
    <w:rsid w:val="00A77F75"/>
    <w:rsid w:val="00A84736"/>
    <w:rsid w:val="00A95F76"/>
    <w:rsid w:val="00B40FE6"/>
    <w:rsid w:val="00B41375"/>
    <w:rsid w:val="00BB3777"/>
    <w:rsid w:val="00BE4CAC"/>
    <w:rsid w:val="00C37BD6"/>
    <w:rsid w:val="00CB36B1"/>
    <w:rsid w:val="00CC744C"/>
    <w:rsid w:val="00CD0F02"/>
    <w:rsid w:val="00CD41AE"/>
    <w:rsid w:val="00D00972"/>
    <w:rsid w:val="00D068F2"/>
    <w:rsid w:val="00D9103E"/>
    <w:rsid w:val="00D966B7"/>
    <w:rsid w:val="00DA6C6D"/>
    <w:rsid w:val="00E23897"/>
    <w:rsid w:val="00EB093D"/>
    <w:rsid w:val="00EC09F1"/>
    <w:rsid w:val="00F14D6A"/>
    <w:rsid w:val="00F65C44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F1E0"/>
  <w15:docId w15:val="{90000658-140F-45DA-B081-3AEFDD70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2DA0"/>
    <w:rPr>
      <w:color w:val="0000FF"/>
      <w:u w:val="single"/>
    </w:rPr>
  </w:style>
  <w:style w:type="character" w:customStyle="1" w:styleId="fwb">
    <w:name w:val="fwb"/>
    <w:basedOn w:val="a0"/>
    <w:rsid w:val="00652DA0"/>
  </w:style>
  <w:style w:type="character" w:styleId="a5">
    <w:name w:val="FollowedHyperlink"/>
    <w:basedOn w:val="a0"/>
    <w:uiPriority w:val="99"/>
    <w:semiHidden/>
    <w:unhideWhenUsed/>
    <w:rsid w:val="00652DA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41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57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57F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0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7XwiTZAscWmcUJW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汪孟哲</dc:creator>
  <cp:keywords/>
  <dc:description/>
  <cp:lastModifiedBy>lhhsiao</cp:lastModifiedBy>
  <cp:revision>19</cp:revision>
  <dcterms:created xsi:type="dcterms:W3CDTF">2019-09-25T13:32:00Z</dcterms:created>
  <dcterms:modified xsi:type="dcterms:W3CDTF">2019-10-03T00:11:00Z</dcterms:modified>
</cp:coreProperties>
</file>